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69"/>
        <w:ind w:left="4078" w:right="0"/>
        <w:jc w:val="left"/>
      </w:pP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нный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п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126" w:val="left" w:leader="none"/>
          <w:tab w:pos="9514" w:val="left" w:leader="none"/>
          <w:tab w:pos="10068" w:val="left" w:leader="none"/>
        </w:tabs>
        <w:ind w:left="679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«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»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u w:val="none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5"/>
        <w:ind w:left="5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w w:val="100"/>
          <w:sz w:val="28"/>
          <w:szCs w:val="28"/>
        </w:rPr>
        <w:t>С</w:t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П</w:t>
      </w:r>
      <w:r>
        <w:rPr>
          <w:rFonts w:ascii="Arial" w:hAnsi="Arial" w:cs="Arial" w:eastAsia="Arial"/>
          <w:b/>
          <w:bCs/>
          <w:spacing w:val="2"/>
          <w:w w:val="100"/>
          <w:sz w:val="28"/>
          <w:szCs w:val="28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В</w:t>
      </w:r>
      <w:r>
        <w:rPr>
          <w:rFonts w:ascii="Arial" w:hAnsi="Arial" w:cs="Arial" w:eastAsia="Arial"/>
          <w:b/>
          <w:bCs/>
          <w:spacing w:val="3"/>
          <w:w w:val="100"/>
          <w:sz w:val="28"/>
          <w:szCs w:val="28"/>
        </w:rPr>
        <w:t>К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А</w:t>
      </w:r>
      <w:r>
        <w:rPr>
          <w:rFonts w:ascii="Arial" w:hAnsi="Arial" w:cs="Arial" w:eastAsia="Arial"/>
          <w:b/>
          <w:bCs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8"/>
          <w:szCs w:val="28"/>
        </w:rPr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О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</w:r>
      <w:r>
        <w:rPr>
          <w:rFonts w:ascii="Arial" w:hAnsi="Arial" w:cs="Arial" w:eastAsia="Arial"/>
          <w:b/>
          <w:bCs/>
          <w:spacing w:val="-1"/>
          <w:w w:val="100"/>
          <w:sz w:val="28"/>
          <w:szCs w:val="28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ОХО</w:t>
      </w:r>
      <w:r>
        <w:rPr>
          <w:rFonts w:ascii="Arial" w:hAnsi="Arial" w:cs="Arial" w:eastAsia="Arial"/>
          <w:b/>
          <w:bCs/>
          <w:spacing w:val="1"/>
          <w:w w:val="100"/>
          <w:sz w:val="28"/>
          <w:szCs w:val="28"/>
        </w:rPr>
        <w:t>Д</w:t>
      </w:r>
      <w:r>
        <w:rPr>
          <w:rFonts w:ascii="Arial" w:hAnsi="Arial" w:cs="Arial" w:eastAsia="Arial"/>
          <w:b/>
          <w:bCs/>
          <w:spacing w:val="-6"/>
          <w:w w:val="100"/>
          <w:sz w:val="28"/>
          <w:szCs w:val="2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28"/>
          <w:szCs w:val="28"/>
        </w:rPr>
        <w:t>Х</w:t>
      </w:r>
      <w:r>
        <w:rPr>
          <w:rFonts w:ascii="Arial" w:hAnsi="Arial" w:cs="Arial" w:eastAsia="Arial"/>
          <w:b w:val="0"/>
          <w:bCs w:val="0"/>
          <w:spacing w:val="0"/>
          <w:w w:val="100"/>
          <w:sz w:val="28"/>
          <w:szCs w:val="28"/>
        </w:rPr>
      </w:r>
    </w:p>
    <w:p>
      <w:pPr>
        <w:spacing w:line="275" w:lineRule="exact"/>
        <w:ind w:left="10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я</w:t>
      </w:r>
      <w:r>
        <w:rPr>
          <w:rFonts w:ascii="Arial" w:hAnsi="Arial" w:cs="Arial" w:eastAsia="Arial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о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л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у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че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я</w:t>
      </w:r>
      <w:r>
        <w:rPr>
          <w:rFonts w:ascii="Arial" w:hAnsi="Arial" w:cs="Arial" w:eastAsia="Arial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р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д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и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(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р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д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т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н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я</w:t>
      </w:r>
      <w:r>
        <w:rPr>
          <w:rFonts w:ascii="Arial" w:hAnsi="Arial" w:cs="Arial" w:eastAsia="Arial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о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р</w:t>
      </w:r>
      <w:r>
        <w:rPr>
          <w:rFonts w:ascii="Arial" w:hAnsi="Arial" w:cs="Arial" w:eastAsia="Arial"/>
          <w:b/>
          <w:bCs/>
          <w:spacing w:val="-5"/>
          <w:w w:val="100"/>
          <w:sz w:val="24"/>
          <w:szCs w:val="24"/>
        </w:rPr>
        <w:t>у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ч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и</w:t>
      </w:r>
      <w:r>
        <w:rPr>
          <w:rFonts w:ascii="Arial" w:hAnsi="Arial" w:cs="Arial" w:eastAsia="Arial"/>
          <w:b/>
          <w:bCs/>
          <w:spacing w:val="-3"/>
          <w:w w:val="100"/>
          <w:sz w:val="24"/>
          <w:szCs w:val="24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ь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ст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065" w:val="left" w:leader="none"/>
        </w:tabs>
        <w:ind w:left="0" w:right="73"/>
        <w:jc w:val="center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before="3"/>
        <w:ind w:left="12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фа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м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ия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м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я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о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тчест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в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о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pStyle w:val="BodyText"/>
        <w:tabs>
          <w:tab w:pos="5141" w:val="left" w:leader="none"/>
          <w:tab w:pos="5892" w:val="left" w:leader="none"/>
          <w:tab w:pos="6447" w:val="left" w:leader="none"/>
        </w:tabs>
        <w:spacing w:line="226" w:lineRule="exact"/>
        <w:ind w:right="0"/>
        <w:jc w:val="left"/>
      </w:pP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</w:rPr>
        <w:t>«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»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в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4"/>
        <w:ind w:left="2384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6.639999pt;margin-top:-20.172686pt;width:510.24pt;height:.1pt;mso-position-horizontal-relative:page;mso-position-vertical-relative:paragraph;z-index:-156" coordorigin="1133,-403" coordsize="10205,2">
            <v:shape style="position:absolute;left:1133;top:-403;width:10205;height:2" coordorigin="1133,-403" coordsize="10205,0" path="m1133,-403l11338,-403e" filled="f" stroked="t" strokeweight=".82pt" strokecolor="#000000">
              <v:path arrowok="t"/>
            </v:shape>
            <w10:wrap type="none"/>
          </v:group>
        </w:pict>
      </w:r>
      <w:r>
        <w:rPr/>
        <w:pict>
          <v:group style="position:absolute;margin-left:55.200001pt;margin-top:4.067315pt;width:513.12pt;height:.1pt;mso-position-horizontal-relative:page;mso-position-vertical-relative:paragraph;z-index:-155" coordorigin="1104,81" coordsize="10262,2">
            <v:shape style="position:absolute;left:1104;top:81;width:10262;height:2" coordorigin="1104,81" coordsize="10262,0" path="m1104,81l11366,81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о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л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о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е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а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м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е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о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в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а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ие</w:t>
      </w:r>
      <w:r>
        <w:rPr>
          <w:rFonts w:ascii="Arial" w:hAnsi="Arial" w:cs="Arial" w:eastAsia="Arial"/>
          <w:b w:val="0"/>
          <w:bCs w:val="0"/>
          <w:i/>
          <w:spacing w:val="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1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р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д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р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ят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я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учр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е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ж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де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ия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орг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а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з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а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ц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с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ука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з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а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ием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б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а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к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р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е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к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в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з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ит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ы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4"/>
        <w:ind w:left="4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55.200001pt;margin-top:4.067276pt;width:513.12pt;height:.1pt;mso-position-horizontal-relative:page;mso-position-vertical-relative:paragraph;z-index:-154" coordorigin="1104,81" coordsize="10262,2">
            <v:shape style="position:absolute;left:1104;top:81;width:10262;height:2" coordorigin="1104,81" coordsize="10262,0" path="m1104,81l11366,81e" filled="f" stroked="t" strokeweight=".58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(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о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ч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то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в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ый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8"/>
          <w:w w:val="100"/>
          <w:sz w:val="12"/>
          <w:szCs w:val="12"/>
        </w:rPr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а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дрес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те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еф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о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pStyle w:val="BodyText"/>
        <w:tabs>
          <w:tab w:pos="6511" w:val="left" w:leader="none"/>
          <w:tab w:pos="6900" w:val="left" w:leader="none"/>
          <w:tab w:pos="8052" w:val="left" w:leader="none"/>
          <w:tab w:pos="8607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«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»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г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9" w:hRule="exact"/>
        </w:trPr>
        <w:tc>
          <w:tcPr>
            <w:tcW w:w="72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before="97"/>
              <w:ind w:right="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№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43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before="97"/>
              <w:ind w:right="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Ц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017" w:type="dxa"/>
            <w:tcBorders>
              <w:top w:val="single" w:sz="13" w:space="0" w:color="000000"/>
              <w:left w:val="single" w:sz="7" w:space="0" w:color="000000"/>
              <w:bottom w:val="single" w:sz="13" w:space="0" w:color="F2F2F2"/>
              <w:right w:val="single" w:sz="7" w:space="0" w:color="000000"/>
            </w:tcBorders>
            <w:shd w:val="clear" w:color="auto" w:fill="F2F2F2"/>
          </w:tcPr>
          <w:p>
            <w:pPr>
              <w:pStyle w:val="TableParagraph"/>
              <w:spacing w:before="28"/>
              <w:ind w:left="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ДО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Х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ОД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З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2"/>
                <w:szCs w:val="12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ОМ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12"/>
                <w:szCs w:val="12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УД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Р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Ж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ИЙ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spacing w:line="137" w:lineRule="exact"/>
              <w:ind w:left="6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И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Т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Й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849" w:type="dxa"/>
            <w:tcBorders>
              <w:top w:val="single" w:sz="13" w:space="0" w:color="000000"/>
              <w:left w:val="single" w:sz="7" w:space="0" w:color="000000"/>
              <w:bottom w:val="single" w:sz="13" w:space="0" w:color="F2F2F2"/>
              <w:right w:val="single" w:sz="12" w:space="0" w:color="000000"/>
            </w:tcBorders>
            <w:shd w:val="clear" w:color="auto" w:fill="F2F2F2"/>
          </w:tcPr>
          <w:p>
            <w:pPr>
              <w:pStyle w:val="TableParagraph"/>
              <w:spacing w:line="136" w:lineRule="exact" w:before="32"/>
              <w:ind w:left="1028" w:right="871" w:hanging="15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12"/>
                <w:szCs w:val="12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К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ОМ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2"/>
                <w:szCs w:val="12"/>
              </w:rPr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2"/>
                <w:szCs w:val="12"/>
              </w:rPr>
              <w:t>М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2"/>
                <w:szCs w:val="12"/>
              </w:rPr>
              <w:t>С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Я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ЦЕ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12"/>
                <w:szCs w:val="12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В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Ы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ПЛ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А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Ч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2"/>
                <w:szCs w:val="12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2"/>
                <w:szCs w:val="12"/>
              </w:rPr>
              <w:t>Н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О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350" w:hRule="exact"/>
        </w:trPr>
        <w:tc>
          <w:tcPr>
            <w:tcW w:w="7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298" w:right="2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13" w:space="0" w:color="F2F2F2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49" w:type="dxa"/>
            <w:tcBorders>
              <w:top w:val="single" w:sz="13" w:space="0" w:color="F2F2F2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298" w:right="2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298" w:right="2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7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298" w:right="2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72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97"/>
              <w:ind w:left="298" w:right="2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4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4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7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98" w:right="296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43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849" w:type="dxa"/>
            <w:tcBorders>
              <w:top w:val="single" w:sz="5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56.639999pt;margin-top:26.039339pt;width:496.2pt;height:.1pt;mso-position-horizontal-relative:page;mso-position-vertical-relative:paragraph;z-index:-153" coordorigin="1133,521" coordsize="9924,2">
            <v:shape style="position:absolute;left:1133;top:521;width:9924;height:2" coordorigin="1133,521" coordsize="9924,0" path="m1133,521l11057,521e" filled="f" stroked="t" strokeweight=".82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ные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056" w:val="left" w:leader="none"/>
        </w:tabs>
        <w:spacing w:before="74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):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99"/>
        </w:rPr>
      </w:r>
      <w:r>
        <w:rPr>
          <w:rFonts w:ascii="Arial" w:hAnsi="Arial" w:cs="Arial" w:eastAsia="Arial"/>
          <w:b w:val="0"/>
          <w:bCs w:val="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056" w:val="left" w:leader="none"/>
        </w:tabs>
        <w:spacing w:before="74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ь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8247" w:val="left" w:leader="none"/>
        </w:tabs>
        <w:spacing w:line="137" w:lineRule="exact"/>
        <w:ind w:left="438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од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ись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ц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иа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ы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фа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м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л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я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056" w:val="left" w:leader="none"/>
        </w:tabs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2"/>
          <w:w w:val="100"/>
        </w:rPr>
        <w:t>л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р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9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</w:r>
    </w:p>
    <w:p>
      <w:pPr>
        <w:tabs>
          <w:tab w:pos="8247" w:val="left" w:leader="none"/>
        </w:tabs>
        <w:spacing w:before="1"/>
        <w:ind w:left="438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од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п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ись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12"/>
          <w:szCs w:val="12"/>
        </w:rPr>
        <w:tab/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н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ц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иа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л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ы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i/>
          <w:spacing w:val="-1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фа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м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л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12"/>
          <w:szCs w:val="12"/>
        </w:rPr>
        <w:t>и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я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М</w:t>
      </w:r>
      <w:r>
        <w:rPr>
          <w:rFonts w:ascii="Arial" w:hAnsi="Arial" w:cs="Arial" w:eastAsia="Arial"/>
          <w:b/>
          <w:bCs/>
          <w:spacing w:val="-3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</w:rPr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08" w:val="left" w:leader="none"/>
        </w:tabs>
        <w:ind w:left="132" w:right="0" w:firstLine="1416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ным</w:t>
      </w:r>
      <w:r>
        <w:rPr>
          <w:b w:val="0"/>
          <w:bCs w:val="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</w:rPr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908" w:val="left" w:leader="none"/>
        </w:tabs>
        <w:spacing w:line="230" w:lineRule="exact" w:before="1"/>
        <w:ind w:left="132" w:right="338" w:firstLine="1416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ным</w:t>
      </w:r>
      <w:r>
        <w:rPr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rFonts w:ascii="Arial" w:hAnsi="Arial" w:cs="Arial" w:eastAsia="Arial"/>
          <w:b w:val="0"/>
          <w:bCs w:val="0"/>
          <w:spacing w:val="2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%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з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</w:rPr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-1"/>
          <w:w w:val="100"/>
        </w:rPr>
        <w:t>ю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sectPr>
      <w:type w:val="continuous"/>
      <w:pgSz w:w="11900" w:h="16840"/>
      <w:pgMar w:top="780" w:bottom="280" w:left="10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hanging="36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TolmachevKV</dc:creator>
  <dc:title>credproc_12 743_8</dc:title>
  <dcterms:created xsi:type="dcterms:W3CDTF">2019-12-07T15:51:06Z</dcterms:created>
  <dcterms:modified xsi:type="dcterms:W3CDTF">2019-12-07T15:51:06Z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2019-12-07T00:00:00Z</vt:filetime>
  </property>
</Properties>
</file>